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2F" w:rsidRDefault="00F35B2F" w:rsidP="00F35B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БЮДЖЕТНОЕ ОБЩЕОБРАЗОВАТЕЛЬНОЕ УЧРЕЖДЕНИЕ «ВЫЖЕЛЕССКАЯ ОСНОВНАЯ ОБЩЕОБРАЗОВАТЕЛЬНАЯ ШКОЛА» </w:t>
      </w:r>
    </w:p>
    <w:p w:rsidR="00F35B2F" w:rsidRDefault="00F35B2F" w:rsidP="00F35B2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СПАССКОГО МУНИЦИПАЛЬНОГО РАЙОНА РЯЗАНСКОЙ ОБЛАСТИ </w:t>
      </w:r>
    </w:p>
    <w:p w:rsidR="00F35B2F" w:rsidRDefault="00F35B2F" w:rsidP="00F35B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391076, Рязанская область, Спасский район, </w:t>
      </w:r>
      <w:proofErr w:type="spellStart"/>
      <w:r>
        <w:rPr>
          <w:rFonts w:ascii="Times New Roman" w:hAnsi="Times New Roman"/>
          <w:sz w:val="24"/>
        </w:rPr>
        <w:t>с.Выжелес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ул.Школьная</w:t>
      </w:r>
      <w:proofErr w:type="spellEnd"/>
      <w:r>
        <w:rPr>
          <w:rFonts w:ascii="Times New Roman" w:hAnsi="Times New Roman"/>
          <w:sz w:val="24"/>
        </w:rPr>
        <w:t xml:space="preserve">, д.7, </w:t>
      </w:r>
    </w:p>
    <w:p w:rsidR="00F35B2F" w:rsidRPr="002716B3" w:rsidRDefault="00F35B2F" w:rsidP="00F35B2F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</w:t>
      </w:r>
      <w:r w:rsidRPr="002716B3">
        <w:rPr>
          <w:rFonts w:ascii="Times New Roman" w:hAnsi="Times New Roman"/>
          <w:sz w:val="24"/>
          <w:lang w:val="en-US"/>
        </w:rPr>
        <w:t>. (49135) 3-73-40</w:t>
      </w:r>
    </w:p>
    <w:p w:rsidR="00F35B2F" w:rsidRPr="002103DC" w:rsidRDefault="00F35B2F" w:rsidP="00F35B2F">
      <w:pPr>
        <w:jc w:val="center"/>
        <w:rPr>
          <w:lang w:val="en-US"/>
        </w:rPr>
      </w:pPr>
      <w:r w:rsidRPr="002103DC">
        <w:rPr>
          <w:rFonts w:ascii="Times New Roman" w:hAnsi="Times New Roman"/>
          <w:sz w:val="24"/>
          <w:lang w:val="en-US"/>
        </w:rPr>
        <w:t>mail:</w:t>
      </w:r>
      <w:r w:rsidRPr="002103DC">
        <w:rPr>
          <w:lang w:val="en-US"/>
        </w:rPr>
        <w:t xml:space="preserve"> </w:t>
      </w:r>
      <w:hyperlink r:id="rId5" w:history="1">
        <w:r w:rsidRPr="002103DC">
          <w:rPr>
            <w:rStyle w:val="a5"/>
            <w:sz w:val="24"/>
            <w:lang w:val="en-US"/>
          </w:rPr>
          <w:t>sosh.vyzheles@ryazangov.ru</w:t>
        </w:r>
      </w:hyperlink>
      <w:r w:rsidRPr="002103DC">
        <w:rPr>
          <w:rFonts w:ascii="Times New Roman" w:hAnsi="Times New Roman"/>
          <w:sz w:val="24"/>
          <w:lang w:val="en-US"/>
        </w:rPr>
        <w:t xml:space="preserve"> </w:t>
      </w:r>
    </w:p>
    <w:p w:rsidR="00F35B2F" w:rsidRPr="002103DC" w:rsidRDefault="00F35B2F" w:rsidP="00F35B2F">
      <w:pPr>
        <w:pStyle w:val="a6"/>
        <w:jc w:val="center"/>
        <w:rPr>
          <w:rFonts w:ascii="Times New Roman" w:hAnsi="Times New Roman"/>
          <w:b/>
          <w:lang w:val="en-US"/>
        </w:rPr>
      </w:pPr>
    </w:p>
    <w:p w:rsidR="00F35B2F" w:rsidRDefault="00F35B2F" w:rsidP="00F35B2F">
      <w:pPr>
        <w:pStyle w:val="a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Приказ</w:t>
      </w:r>
      <w:r>
        <w:rPr>
          <w:rFonts w:ascii="Times New Roman" w:hAnsi="Times New Roman"/>
          <w:sz w:val="24"/>
        </w:rPr>
        <w:t> </w:t>
      </w:r>
    </w:p>
    <w:p w:rsidR="00F35B2F" w:rsidRDefault="00F35B2F" w:rsidP="00F35B2F">
      <w:pPr>
        <w:pStyle w:val="a6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«30» </w:t>
      </w:r>
      <w:r>
        <w:rPr>
          <w:rFonts w:ascii="Times New Roman" w:hAnsi="Times New Roman"/>
          <w:sz w:val="28"/>
          <w:u w:val="single"/>
        </w:rPr>
        <w:t xml:space="preserve">августа </w:t>
      </w:r>
      <w:r>
        <w:rPr>
          <w:rFonts w:ascii="Times New Roman" w:hAnsi="Times New Roman"/>
          <w:sz w:val="28"/>
        </w:rPr>
        <w:t>2024г.                                                            №</w:t>
      </w:r>
      <w:r>
        <w:rPr>
          <w:rFonts w:ascii="Times New Roman" w:hAnsi="Times New Roman"/>
          <w:sz w:val="28"/>
          <w:u w:val="single"/>
        </w:rPr>
        <w:t>103</w:t>
      </w:r>
    </w:p>
    <w:p w:rsidR="00F35B2F" w:rsidRDefault="00F35B2F" w:rsidP="00F35B2F">
      <w:pPr>
        <w:tabs>
          <w:tab w:val="left" w:pos="2520"/>
        </w:tabs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«Об обеспечении льготным питанием учащихся школы»</w:t>
      </w:r>
    </w:p>
    <w:p w:rsidR="00F35B2F" w:rsidRDefault="00F35B2F" w:rsidP="00F35B2F">
      <w:pPr>
        <w:rPr>
          <w:rFonts w:ascii="Times New Roman" w:hAnsi="Times New Roman"/>
          <w:sz w:val="24"/>
        </w:rPr>
      </w:pPr>
      <w:r>
        <w:rPr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На основании приказа управления образования и молодежной политики администрации муниципального образования- Спасский муниципальный район Рязанской области от 22 августа </w:t>
      </w:r>
      <w:proofErr w:type="gramStart"/>
      <w:r>
        <w:rPr>
          <w:rFonts w:ascii="Times New Roman" w:hAnsi="Times New Roman"/>
          <w:sz w:val="24"/>
        </w:rPr>
        <w:t>2024  года</w:t>
      </w:r>
      <w:proofErr w:type="gramEnd"/>
      <w:r>
        <w:rPr>
          <w:rFonts w:ascii="Times New Roman" w:hAnsi="Times New Roman"/>
          <w:sz w:val="24"/>
        </w:rPr>
        <w:t xml:space="preserve"> № 402-д «Об организации горячего  питания  обучающихся общеобразовательных организаций  района»</w:t>
      </w:r>
    </w:p>
    <w:p w:rsidR="00F35B2F" w:rsidRDefault="00F35B2F" w:rsidP="00F35B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F35B2F" w:rsidRDefault="00F35B2F" w:rsidP="00F35B2F">
      <w:pPr>
        <w:widowControl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1.Организовать льготное питание (завтраки) и горячи </w:t>
      </w:r>
      <w:proofErr w:type="gramStart"/>
      <w:r>
        <w:rPr>
          <w:rFonts w:ascii="Times New Roman" w:hAnsi="Times New Roman"/>
          <w:sz w:val="24"/>
        </w:rPr>
        <w:t>обеды  с</w:t>
      </w:r>
      <w:proofErr w:type="gramEnd"/>
      <w:r>
        <w:rPr>
          <w:rFonts w:ascii="Times New Roman" w:hAnsi="Times New Roman"/>
          <w:sz w:val="24"/>
        </w:rPr>
        <w:t xml:space="preserve">  02.09.2024 г.  для учащихся, относящихся </w:t>
      </w:r>
      <w:proofErr w:type="gramStart"/>
      <w:r>
        <w:rPr>
          <w:rFonts w:ascii="Times New Roman" w:hAnsi="Times New Roman"/>
          <w:sz w:val="24"/>
        </w:rPr>
        <w:t>к  следующим</w:t>
      </w:r>
      <w:proofErr w:type="gramEnd"/>
      <w:r>
        <w:rPr>
          <w:rFonts w:ascii="Times New Roman" w:hAnsi="Times New Roman"/>
          <w:sz w:val="24"/>
        </w:rPr>
        <w:t xml:space="preserve"> категориям:</w:t>
      </w:r>
    </w:p>
    <w:p w:rsidR="00F35B2F" w:rsidRDefault="00F35B2F" w:rsidP="00F35B2F">
      <w:pPr>
        <w:widowControl/>
        <w:numPr>
          <w:ilvl w:val="0"/>
          <w:numId w:val="1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Многодетные семьи:</w:t>
      </w: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55"/>
        <w:gridCol w:w="1584"/>
      </w:tblGrid>
      <w:tr w:rsidR="00F35B2F" w:rsidTr="00060EC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F35B2F" w:rsidTr="00060EC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Хасанов Егор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35B2F" w:rsidTr="00060EC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ind w:left="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Натахина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35B2F" w:rsidTr="00060EC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Ярославцев Николай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35B2F" w:rsidTr="00060EC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ind w:left="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Жижонок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Виолетта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F35B2F" w:rsidTr="00060EC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ind w:left="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Натахина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35B2F" w:rsidTr="00060EC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Ярославцев Тимофей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35B2F" w:rsidTr="00060EC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ind w:left="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Жинонок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Владислав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</w:tbl>
    <w:p w:rsidR="00F35B2F" w:rsidRDefault="00F35B2F" w:rsidP="00F35B2F">
      <w:pPr>
        <w:pStyle w:val="a3"/>
        <w:numPr>
          <w:ilvl w:val="0"/>
          <w:numId w:val="1"/>
        </w:numPr>
        <w:tabs>
          <w:tab w:val="left" w:pos="707"/>
        </w:tabs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выплата денежной компенсации взамен обеспечения бесплатным двухразовым </w:t>
      </w:r>
      <w:proofErr w:type="gramStart"/>
      <w:r>
        <w:rPr>
          <w:rFonts w:ascii="Times New Roman" w:hAnsi="Times New Roman"/>
          <w:b/>
          <w:i/>
          <w:sz w:val="24"/>
        </w:rPr>
        <w:t>питанием  обучающихся</w:t>
      </w:r>
      <w:proofErr w:type="gramEnd"/>
      <w:r>
        <w:rPr>
          <w:rFonts w:ascii="Times New Roman" w:hAnsi="Times New Roman"/>
          <w:b/>
          <w:i/>
          <w:sz w:val="24"/>
        </w:rPr>
        <w:t xml:space="preserve"> на дому по состоянию здоровья</w:t>
      </w: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55"/>
        <w:gridCol w:w="1584"/>
      </w:tblGrid>
      <w:tr w:rsidR="00F35B2F" w:rsidTr="00060EC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F35B2F" w:rsidTr="00060EC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ind w:left="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Кшнякин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Арем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F35B2F" w:rsidRDefault="00F35B2F" w:rsidP="00F35B2F">
      <w:pPr>
        <w:pStyle w:val="a3"/>
        <w:numPr>
          <w:ilvl w:val="0"/>
          <w:numId w:val="1"/>
        </w:numPr>
        <w:tabs>
          <w:tab w:val="left" w:pos="707"/>
        </w:tabs>
        <w:jc w:val="both"/>
        <w:rPr>
          <w:rFonts w:ascii="Times New Roman" w:hAnsi="Times New Roman"/>
          <w:b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дети,  обучающихся</w:t>
      </w:r>
      <w:proofErr w:type="gramEnd"/>
      <w:r>
        <w:rPr>
          <w:rFonts w:ascii="Times New Roman" w:hAnsi="Times New Roman"/>
          <w:b/>
          <w:i/>
          <w:sz w:val="24"/>
        </w:rPr>
        <w:t xml:space="preserve"> с ЗПР</w:t>
      </w: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55"/>
        <w:gridCol w:w="1584"/>
      </w:tblGrid>
      <w:tr w:rsidR="00F35B2F" w:rsidTr="00060EC5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F35B2F" w:rsidTr="00060EC5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Швецова Алина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2F" w:rsidRDefault="00F35B2F" w:rsidP="00060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FD732F" w:rsidRDefault="00FD732F" w:rsidP="00FD732F">
      <w:pPr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детей-сирот, детей, оставшихся без попечения родителей</w:t>
      </w:r>
    </w:p>
    <w:tbl>
      <w:tblPr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55"/>
        <w:gridCol w:w="1584"/>
      </w:tblGrid>
      <w:tr w:rsidR="00FD732F" w:rsidTr="001D341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2F" w:rsidRDefault="00FD732F" w:rsidP="001D341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2F" w:rsidRDefault="00FD732F" w:rsidP="001D341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2F" w:rsidRDefault="00FD732F" w:rsidP="001D341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FD732F" w:rsidTr="001D3417">
        <w:trPr>
          <w:trHeight w:val="2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2F" w:rsidRDefault="00FD732F" w:rsidP="001D34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2F" w:rsidRDefault="00FD732F" w:rsidP="001D3417">
            <w:pPr>
              <w:ind w:left="3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Кисткина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2F" w:rsidRDefault="00FD732F" w:rsidP="001D34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bookmarkStart w:id="0" w:name="_GoBack"/>
            <w:bookmarkEnd w:id="0"/>
          </w:p>
        </w:tc>
      </w:tr>
    </w:tbl>
    <w:p w:rsidR="00F35B2F" w:rsidRDefault="00F35B2F" w:rsidP="00F35B2F">
      <w:pPr>
        <w:jc w:val="both"/>
        <w:rPr>
          <w:rFonts w:ascii="Times New Roman" w:hAnsi="Times New Roman"/>
          <w:sz w:val="24"/>
        </w:rPr>
      </w:pPr>
    </w:p>
    <w:p w:rsidR="00F35B2F" w:rsidRDefault="00F35B2F" w:rsidP="00F35B2F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Т.К.Коняшкиной</w:t>
      </w:r>
      <w:proofErr w:type="spellEnd"/>
      <w:r>
        <w:rPr>
          <w:rFonts w:ascii="Times New Roman" w:hAnsi="Times New Roman"/>
          <w:sz w:val="24"/>
        </w:rPr>
        <w:t>, ответственной за организацию питания:</w:t>
      </w:r>
    </w:p>
    <w:p w:rsidR="00F35B2F" w:rsidRDefault="00F35B2F" w:rsidP="00F35B2F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организовать учет посещения и оплату питания перечисленных учащихся за счет средств бюджета муниципального образования- Спасский муниципальный район Рязанской области;</w:t>
      </w:r>
    </w:p>
    <w:p w:rsidR="00F35B2F" w:rsidRDefault="00F35B2F" w:rsidP="00F35B2F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178435</wp:posOffset>
            </wp:positionV>
            <wp:extent cx="2228850" cy="15525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</w:rPr>
        <w:t>2.2. довести до сведения родителей настоящий приказ;</w:t>
      </w:r>
    </w:p>
    <w:p w:rsidR="00F35B2F" w:rsidRDefault="00F35B2F" w:rsidP="00F35B2F">
      <w:pPr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установить контроль за получением питания льготной категории обучающихся.</w:t>
      </w:r>
    </w:p>
    <w:p w:rsidR="00F35B2F" w:rsidRDefault="00F35B2F" w:rsidP="00F35B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3. Контроль за выполнением приказа оставляю за собой.</w:t>
      </w:r>
    </w:p>
    <w:p w:rsidR="00F35B2F" w:rsidRDefault="00F35B2F" w:rsidP="00F35B2F">
      <w:pPr>
        <w:pStyle w:val="a6"/>
        <w:rPr>
          <w:rFonts w:ascii="Times New Roman" w:hAnsi="Times New Roman"/>
          <w:sz w:val="24"/>
        </w:rPr>
      </w:pPr>
    </w:p>
    <w:p w:rsidR="00F35B2F" w:rsidRDefault="00F35B2F" w:rsidP="00F35B2F">
      <w:pPr>
        <w:pStyle w:val="a6"/>
        <w:rPr>
          <w:rFonts w:ascii="Times New Roman" w:hAnsi="Times New Roman"/>
          <w:sz w:val="24"/>
        </w:rPr>
      </w:pPr>
    </w:p>
    <w:p w:rsidR="00F35B2F" w:rsidRDefault="00F35B2F" w:rsidP="00F35B2F">
      <w:pPr>
        <w:pStyle w:val="a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Директор:   </w:t>
      </w:r>
      <w:proofErr w:type="gramEnd"/>
      <w:r>
        <w:rPr>
          <w:rFonts w:ascii="Times New Roman" w:hAnsi="Times New Roman"/>
          <w:sz w:val="24"/>
        </w:rPr>
        <w:t xml:space="preserve">     __________              </w:t>
      </w:r>
      <w:proofErr w:type="spellStart"/>
      <w:r>
        <w:rPr>
          <w:rFonts w:ascii="Times New Roman" w:hAnsi="Times New Roman"/>
          <w:sz w:val="24"/>
        </w:rPr>
        <w:t>Л.И.Панкина</w:t>
      </w:r>
      <w:proofErr w:type="spellEnd"/>
    </w:p>
    <w:sectPr w:rsidR="00F3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3673"/>
    <w:multiLevelType w:val="multilevel"/>
    <w:tmpl w:val="39A4CD12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 w15:restartNumberingAfterBreak="0">
    <w:nsid w:val="36F22588"/>
    <w:multiLevelType w:val="multilevel"/>
    <w:tmpl w:val="2C56676A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2F"/>
    <w:rsid w:val="00F35B2F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280C"/>
  <w15:chartTrackingRefBased/>
  <w15:docId w15:val="{EAEFE069-BFBB-4D34-8D0D-5439751C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B2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35B2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rsid w:val="00F35B2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">
    <w:name w:val="Гиперссылка1"/>
    <w:link w:val="a5"/>
    <w:rsid w:val="00F35B2F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F35B2F"/>
    <w:rPr>
      <w:rFonts w:eastAsia="Times New Roman" w:cs="Times New Roman"/>
      <w:color w:val="0000FF"/>
      <w:szCs w:val="20"/>
      <w:u w:val="single"/>
      <w:lang w:eastAsia="ru-RU"/>
    </w:rPr>
  </w:style>
  <w:style w:type="paragraph" w:styleId="a6">
    <w:name w:val="Body Text"/>
    <w:basedOn w:val="a"/>
    <w:link w:val="a7"/>
    <w:rsid w:val="00F35B2F"/>
    <w:pPr>
      <w:spacing w:after="120"/>
    </w:pPr>
  </w:style>
  <w:style w:type="character" w:customStyle="1" w:styleId="a7">
    <w:name w:val="Основной текст Знак"/>
    <w:basedOn w:val="a0"/>
    <w:link w:val="a6"/>
    <w:rsid w:val="00F35B2F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sh.vyzheles@ryazan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2024-09-04T08:11:00Z</dcterms:created>
  <dcterms:modified xsi:type="dcterms:W3CDTF">2024-09-04T10:04:00Z</dcterms:modified>
</cp:coreProperties>
</file>