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AF" w:rsidRPr="000802AF" w:rsidRDefault="000802AF" w:rsidP="000802AF">
      <w:pPr>
        <w:jc w:val="center"/>
        <w:rPr>
          <w:rFonts w:ascii="Times New Roman" w:hAnsi="Times New Roman"/>
          <w:b/>
          <w:sz w:val="18"/>
          <w:szCs w:val="18"/>
        </w:rPr>
      </w:pPr>
      <w:r w:rsidRPr="000802AF">
        <w:rPr>
          <w:rFonts w:ascii="Times New Roman" w:hAnsi="Times New Roman"/>
          <w:b/>
          <w:sz w:val="18"/>
          <w:szCs w:val="18"/>
        </w:rPr>
        <w:t xml:space="preserve">МУНИЦИПАЛЬНОЕ БЮДЖЕТНОЕ ОБЩЕОБРАЗОВАТЕЛЬНОЕ УЧРЕЖДЕНИЕ «ВЫЖЕЛЕССКАЯ ОСНОВНАЯ ОБЩЕОБРАЗОВАТЕЛЬНАЯ ШКОЛА» </w:t>
      </w:r>
    </w:p>
    <w:p w:rsidR="000802AF" w:rsidRPr="000802AF" w:rsidRDefault="000802AF" w:rsidP="000802AF">
      <w:pPr>
        <w:jc w:val="center"/>
        <w:rPr>
          <w:rFonts w:ascii="Times New Roman" w:hAnsi="Times New Roman"/>
          <w:b/>
          <w:sz w:val="18"/>
          <w:szCs w:val="18"/>
        </w:rPr>
      </w:pPr>
      <w:r w:rsidRPr="000802AF">
        <w:rPr>
          <w:rFonts w:ascii="Times New Roman" w:hAnsi="Times New Roman"/>
          <w:b/>
          <w:sz w:val="18"/>
          <w:szCs w:val="18"/>
        </w:rPr>
        <w:t xml:space="preserve">СПАССКОГО МУНИЦИПАЛЬНОГО РАЙОНА РЯЗАНСКОЙ ОБЛАСТИ </w:t>
      </w:r>
    </w:p>
    <w:p w:rsidR="000802AF" w:rsidRPr="000802AF" w:rsidRDefault="000802AF" w:rsidP="000802AF">
      <w:pPr>
        <w:jc w:val="center"/>
        <w:rPr>
          <w:rFonts w:ascii="Times New Roman" w:hAnsi="Times New Roman"/>
          <w:sz w:val="18"/>
          <w:szCs w:val="18"/>
        </w:rPr>
      </w:pPr>
      <w:r w:rsidRPr="000802AF">
        <w:rPr>
          <w:rFonts w:ascii="Times New Roman" w:hAnsi="Times New Roman"/>
          <w:sz w:val="18"/>
          <w:szCs w:val="18"/>
        </w:rPr>
        <w:t xml:space="preserve">391076, Рязанская область, Спасский район, </w:t>
      </w:r>
      <w:proofErr w:type="spellStart"/>
      <w:r w:rsidRPr="000802AF">
        <w:rPr>
          <w:rFonts w:ascii="Times New Roman" w:hAnsi="Times New Roman"/>
          <w:sz w:val="18"/>
          <w:szCs w:val="18"/>
        </w:rPr>
        <w:t>с.Выжелес</w:t>
      </w:r>
      <w:proofErr w:type="spellEnd"/>
      <w:r w:rsidRPr="000802AF">
        <w:rPr>
          <w:rFonts w:ascii="Times New Roman" w:hAnsi="Times New Roman"/>
          <w:sz w:val="18"/>
          <w:szCs w:val="18"/>
        </w:rPr>
        <w:t xml:space="preserve">. ул.Школьная, д.7, </w:t>
      </w:r>
    </w:p>
    <w:p w:rsidR="000802AF" w:rsidRPr="0006497F" w:rsidRDefault="000802AF" w:rsidP="000802AF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06497F">
        <w:rPr>
          <w:rFonts w:ascii="Times New Roman" w:hAnsi="Times New Roman"/>
          <w:sz w:val="24"/>
          <w:lang w:val="en-US"/>
        </w:rPr>
        <w:t>. (49135) 3-73-40</w:t>
      </w:r>
    </w:p>
    <w:p w:rsidR="000802AF" w:rsidRPr="0006497F" w:rsidRDefault="000802AF" w:rsidP="000802AF">
      <w:pPr>
        <w:jc w:val="center"/>
        <w:rPr>
          <w:lang w:val="en-US"/>
        </w:rPr>
      </w:pPr>
      <w:r w:rsidRPr="002103DC">
        <w:rPr>
          <w:rFonts w:ascii="Times New Roman" w:hAnsi="Times New Roman"/>
          <w:sz w:val="24"/>
          <w:lang w:val="en-US"/>
        </w:rPr>
        <w:t>mail</w:t>
      </w:r>
      <w:r w:rsidRPr="0006497F">
        <w:rPr>
          <w:rFonts w:ascii="Times New Roman" w:hAnsi="Times New Roman"/>
          <w:sz w:val="24"/>
          <w:lang w:val="en-US"/>
        </w:rPr>
        <w:t>:</w:t>
      </w:r>
      <w:r w:rsidRPr="0006497F">
        <w:rPr>
          <w:lang w:val="en-US"/>
        </w:rPr>
        <w:t xml:space="preserve"> </w:t>
      </w:r>
      <w:hyperlink r:id="rId5" w:history="1">
        <w:r w:rsidRPr="00466C26">
          <w:rPr>
            <w:rStyle w:val="a3"/>
            <w:sz w:val="24"/>
            <w:lang w:val="en-US"/>
          </w:rPr>
          <w:t>sosh.vyzheles@ryazan</w:t>
        </w:r>
        <w:r w:rsidRPr="00D00F38">
          <w:rPr>
            <w:rStyle w:val="a3"/>
            <w:sz w:val="24"/>
            <w:lang w:val="en-US"/>
          </w:rPr>
          <w:t>.</w:t>
        </w:r>
        <w:r w:rsidRPr="00466C26">
          <w:rPr>
            <w:rStyle w:val="a3"/>
            <w:sz w:val="24"/>
            <w:lang w:val="en-US"/>
          </w:rPr>
          <w:t>gov.ru</w:t>
        </w:r>
      </w:hyperlink>
      <w:r w:rsidRPr="0006497F">
        <w:rPr>
          <w:rFonts w:ascii="Times New Roman" w:hAnsi="Times New Roman"/>
          <w:sz w:val="24"/>
          <w:lang w:val="en-US"/>
        </w:rPr>
        <w:t xml:space="preserve"> </w:t>
      </w:r>
    </w:p>
    <w:p w:rsidR="000802AF" w:rsidRPr="0006497F" w:rsidRDefault="000802AF" w:rsidP="000802AF">
      <w:pPr>
        <w:pStyle w:val="a4"/>
        <w:jc w:val="center"/>
        <w:rPr>
          <w:rFonts w:ascii="Times New Roman" w:hAnsi="Times New Roman"/>
          <w:b/>
          <w:lang w:val="en-US"/>
        </w:rPr>
      </w:pPr>
    </w:p>
    <w:p w:rsidR="000802AF" w:rsidRPr="000802AF" w:rsidRDefault="000802AF" w:rsidP="000802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02AF">
        <w:rPr>
          <w:rFonts w:ascii="Times New Roman" w:hAnsi="Times New Roman"/>
          <w:b/>
          <w:sz w:val="24"/>
          <w:szCs w:val="24"/>
        </w:rPr>
        <w:t>Приказ</w:t>
      </w:r>
      <w:r w:rsidRPr="000802AF">
        <w:rPr>
          <w:rFonts w:ascii="Times New Roman" w:hAnsi="Times New Roman"/>
          <w:sz w:val="24"/>
          <w:szCs w:val="24"/>
        </w:rPr>
        <w:t> </w:t>
      </w:r>
    </w:p>
    <w:p w:rsidR="000802AF" w:rsidRDefault="000802AF" w:rsidP="000802AF">
      <w:pPr>
        <w:pStyle w:val="a4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«</w:t>
      </w:r>
      <w:r w:rsidRPr="001D455A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января </w:t>
      </w:r>
      <w:r>
        <w:rPr>
          <w:rFonts w:ascii="Times New Roman" w:hAnsi="Times New Roman"/>
          <w:sz w:val="28"/>
        </w:rPr>
        <w:t>2025г.                                                            №</w:t>
      </w:r>
      <w:r>
        <w:rPr>
          <w:rFonts w:ascii="Times New Roman" w:hAnsi="Times New Roman"/>
          <w:sz w:val="28"/>
          <w:u w:val="single"/>
        </w:rPr>
        <w:t>2</w:t>
      </w:r>
    </w:p>
    <w:p w:rsidR="000802AF" w:rsidRDefault="000802AF" w:rsidP="000802AF">
      <w:pPr>
        <w:tabs>
          <w:tab w:val="left" w:pos="2520"/>
        </w:tabs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«Об обеспечении льготным питанием учащихся школы»</w:t>
      </w:r>
    </w:p>
    <w:p w:rsidR="000802AF" w:rsidRDefault="000802AF" w:rsidP="000802AF">
      <w:pPr>
        <w:rPr>
          <w:rFonts w:ascii="Times New Roman" w:hAnsi="Times New Roman"/>
          <w:sz w:val="24"/>
        </w:rPr>
      </w:pPr>
      <w:r>
        <w:rPr>
          <w:sz w:val="24"/>
        </w:rPr>
        <w:t xml:space="preserve">          </w:t>
      </w:r>
      <w:r>
        <w:rPr>
          <w:rFonts w:ascii="Times New Roman" w:hAnsi="Times New Roman"/>
          <w:sz w:val="24"/>
        </w:rPr>
        <w:t>На основании приказа управления образования и молодежной политики администрации муниципального образования- Спасский муниципальный район Рязанской области от 23 декабря 2024  года № 720-д «Об организации горячего  питания  обучающихся общеобразовательных организаций  района»</w:t>
      </w:r>
    </w:p>
    <w:p w:rsidR="000802AF" w:rsidRDefault="000802AF" w:rsidP="000802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0802AF" w:rsidRDefault="000802AF" w:rsidP="000802AF">
      <w:pPr>
        <w:widowControl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1.Организовать льготное питание (завтраки) и горячи обеды  с  01.01.2025 г.  для учащихся, относящихся к  следующим категориям:</w:t>
      </w:r>
    </w:p>
    <w:p w:rsidR="000802AF" w:rsidRDefault="000802AF" w:rsidP="000802AF">
      <w:pPr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Многодетные семьи: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55"/>
        <w:gridCol w:w="1584"/>
      </w:tblGrid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Pr="000802AF" w:rsidRDefault="000802AF" w:rsidP="008C4F65">
            <w:pPr>
              <w:ind w:left="3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0802AF" w:rsidRDefault="000802AF" w:rsidP="000802AF">
      <w:pPr>
        <w:pStyle w:val="a6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выплата денежной компенсации взамен обеспечения бесплатным двухразовым питанием  обучающихся на дому по состоянию здоровья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55"/>
        <w:gridCol w:w="1584"/>
      </w:tblGrid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0802AF" w:rsidRDefault="000802AF" w:rsidP="000802AF">
      <w:pPr>
        <w:pStyle w:val="a6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дети,  обучающихся с ЗПР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55"/>
        <w:gridCol w:w="1584"/>
      </w:tblGrid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0802AF" w:rsidRDefault="000802AF" w:rsidP="000802AF">
      <w:pPr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детей-сирот, детей, оставшихся без попечения родителей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55"/>
        <w:gridCol w:w="1584"/>
      </w:tblGrid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0802AF" w:rsidRPr="00274EAD" w:rsidRDefault="000802AF" w:rsidP="000802AF">
      <w:pPr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74EAD">
        <w:rPr>
          <w:rFonts w:ascii="Times New Roman" w:hAnsi="Times New Roman"/>
          <w:b/>
          <w:i/>
          <w:sz w:val="24"/>
          <w:szCs w:val="24"/>
        </w:rPr>
        <w:t>детей, у которых один из родителей является добровольцем, контрактником, участвующим в специальной военной операции, других граждан Российской Федерации, являющихся участниками специальной военной операции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74EAD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55"/>
        <w:gridCol w:w="1584"/>
      </w:tblGrid>
      <w:tr w:rsidR="000802AF" w:rsidTr="008C4F6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0802AF" w:rsidTr="008C4F6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 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F" w:rsidRDefault="000802AF" w:rsidP="008C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0802AF" w:rsidRDefault="000802AF" w:rsidP="000802A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Т.К.Коняшкиной</w:t>
      </w:r>
      <w:proofErr w:type="spellEnd"/>
      <w:r>
        <w:rPr>
          <w:rFonts w:ascii="Times New Roman" w:hAnsi="Times New Roman"/>
          <w:sz w:val="24"/>
        </w:rPr>
        <w:t>, ответственной за организацию питания:</w:t>
      </w:r>
    </w:p>
    <w:p w:rsidR="000802AF" w:rsidRDefault="000802AF" w:rsidP="000802A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организовать учет посещения и оплату питания перечисленных учащихся за счет средств бюджета муниципального образования- Спасский муниципальный район Рязанской области;</w:t>
      </w:r>
    </w:p>
    <w:p w:rsidR="000802AF" w:rsidRDefault="000802AF" w:rsidP="000802A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довести до сведения родителей настоящий приказ;</w:t>
      </w:r>
    </w:p>
    <w:p w:rsidR="000802AF" w:rsidRDefault="000802AF" w:rsidP="000802A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167640</wp:posOffset>
            </wp:positionV>
            <wp:extent cx="1447800" cy="9429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2.3. установить контроль за получением питания льготной категории обучающихся.</w:t>
      </w:r>
    </w:p>
    <w:p w:rsidR="000802AF" w:rsidRDefault="000802AF" w:rsidP="000802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Контроль за выполнением приказа оставляю за собой.</w:t>
      </w:r>
    </w:p>
    <w:p w:rsidR="000802AF" w:rsidRDefault="000802AF" w:rsidP="000802AF">
      <w:pPr>
        <w:pStyle w:val="a4"/>
        <w:rPr>
          <w:rFonts w:ascii="Times New Roman" w:hAnsi="Times New Roman"/>
          <w:sz w:val="24"/>
        </w:rPr>
      </w:pPr>
    </w:p>
    <w:p w:rsidR="000802AF" w:rsidRDefault="000802AF" w:rsidP="000802A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Директор:        __________              Л.И.Панкина</w:t>
      </w:r>
    </w:p>
    <w:p w:rsidR="00AD6B04" w:rsidRPr="000802AF" w:rsidRDefault="00AD6B04">
      <w:pPr>
        <w:rPr>
          <w:lang w:val="en-US"/>
        </w:rPr>
      </w:pPr>
    </w:p>
    <w:sectPr w:rsidR="00AD6B04" w:rsidRPr="000802AF" w:rsidSect="000802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673"/>
    <w:multiLevelType w:val="multilevel"/>
    <w:tmpl w:val="39A4CD1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>
    <w:nsid w:val="36F22588"/>
    <w:multiLevelType w:val="multilevel"/>
    <w:tmpl w:val="2C56676A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02AF"/>
    <w:rsid w:val="000802AF"/>
    <w:rsid w:val="00AD6B04"/>
    <w:rsid w:val="00C7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AF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802AF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3">
    <w:name w:val="Hyperlink"/>
    <w:link w:val="1"/>
    <w:rsid w:val="000802AF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styleId="a4">
    <w:name w:val="Body Text"/>
    <w:basedOn w:val="a"/>
    <w:link w:val="a5"/>
    <w:uiPriority w:val="1"/>
    <w:qFormat/>
    <w:rsid w:val="000802AF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0802AF"/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0802AF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1"/>
    <w:rsid w:val="000802AF"/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0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2025-01-09T08:59:00Z</dcterms:created>
  <dcterms:modified xsi:type="dcterms:W3CDTF">2025-01-09T09:03:00Z</dcterms:modified>
</cp:coreProperties>
</file>